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F0294F" w:rsidRDefault="00B50616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06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ОУД.12 ГЕОГРАФИЯ</w:t>
      </w:r>
    </w:p>
    <w:p w:rsidR="00B50616" w:rsidRDefault="00B50616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761F3C" w:rsidRPr="00761F3C" w:rsidRDefault="00761F3C" w:rsidP="0076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дисциплины разработана на основе Федеральных государственных образовательных стандартов по рабочим профессиям, служащих 46.01.01 «Секретарь», утвержденного Приказом Минобрнауки России от 2 августа 2013 г. № 701. </w:t>
      </w:r>
    </w:p>
    <w:p w:rsidR="00F0294F" w:rsidRPr="00281F45" w:rsidRDefault="00761F3C" w:rsidP="00761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1F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 Минобрнауки России от 17 мая 2012 г. N 413 (ред. от 29.12.2014 n 1645)  "Об утверждении федерального государственного образовательного стандарта среднего общего образования и  примерной программы общеобразовательной учебной дисциплины «Экология» для профессиональных образовательных организаций (Протокол № 3 от 21 июля 2015 г. Рег. номер рецензии 373 от 23 июля 2015 г. ФГАУ «ФИРО»).</w:t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входит в </w:t>
      </w:r>
      <w:r w:rsidR="00F0294F" w:rsidRPr="004E4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общеобразовательный цикл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уметь: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•</w:t>
      </w:r>
      <w:r w:rsidRPr="00B50616">
        <w:rPr>
          <w:rFonts w:ascii="Times New Roman" w:hAnsi="Times New Roman" w:cs="Times New Roman"/>
          <w:sz w:val="24"/>
          <w:szCs w:val="24"/>
        </w:rPr>
        <w:tab/>
        <w:t>ориентироваться в современной экономи</w:t>
      </w:r>
      <w:bookmarkStart w:id="0" w:name="_GoBack"/>
      <w:bookmarkEnd w:id="0"/>
      <w:r w:rsidRPr="00B50616">
        <w:rPr>
          <w:rFonts w:ascii="Times New Roman" w:hAnsi="Times New Roman" w:cs="Times New Roman"/>
          <w:sz w:val="24"/>
          <w:szCs w:val="24"/>
        </w:rPr>
        <w:t>ческой, политической и культурной ситуации в России и мире;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•</w:t>
      </w:r>
      <w:r w:rsidRPr="00B50616">
        <w:rPr>
          <w:rFonts w:ascii="Times New Roman" w:hAnsi="Times New Roman" w:cs="Times New Roman"/>
          <w:sz w:val="24"/>
          <w:szCs w:val="24"/>
        </w:rPr>
        <w:tab/>
        <w:t>выявлять взаимосвязь российских, региональных, мировых социально-экономических, политических и культурных проблем;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знать: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•</w:t>
      </w:r>
      <w:r w:rsidRPr="00B50616">
        <w:rPr>
          <w:rFonts w:ascii="Times New Roman" w:hAnsi="Times New Roman" w:cs="Times New Roman"/>
          <w:sz w:val="24"/>
          <w:szCs w:val="24"/>
        </w:rPr>
        <w:tab/>
        <w:t>основные направления развития ключевых регионов мира на рубеже веков (XX и XXI вв.);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•</w:t>
      </w:r>
      <w:r w:rsidRPr="00B50616">
        <w:rPr>
          <w:rFonts w:ascii="Times New Roman" w:hAnsi="Times New Roman" w:cs="Times New Roman"/>
          <w:sz w:val="24"/>
          <w:szCs w:val="24"/>
        </w:rPr>
        <w:tab/>
        <w:t>сущность и причины локальных, региональных, межгосударственных конфликтов в конце XX - начале XXI вв.;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•</w:t>
      </w:r>
      <w:r w:rsidRPr="00B50616">
        <w:rPr>
          <w:rFonts w:ascii="Times New Roman" w:hAnsi="Times New Roman" w:cs="Times New Roman"/>
          <w:sz w:val="24"/>
          <w:szCs w:val="24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•</w:t>
      </w:r>
      <w:r w:rsidRPr="00B50616">
        <w:rPr>
          <w:rFonts w:ascii="Times New Roman" w:hAnsi="Times New Roman" w:cs="Times New Roman"/>
          <w:sz w:val="24"/>
          <w:szCs w:val="24"/>
        </w:rPr>
        <w:tab/>
        <w:t>назначение ООН, НАТО, ЕС и других организаций и основные направления их деятельности;</w:t>
      </w:r>
    </w:p>
    <w:p w:rsidR="00B50616" w:rsidRPr="00B50616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•</w:t>
      </w:r>
      <w:r w:rsidRPr="00B50616">
        <w:rPr>
          <w:rFonts w:ascii="Times New Roman" w:hAnsi="Times New Roman" w:cs="Times New Roman"/>
          <w:sz w:val="24"/>
          <w:szCs w:val="24"/>
        </w:rPr>
        <w:tab/>
        <w:t>о роли науки, культуры и религии в сохранении и укреплении национальных и государственных традиций;</w:t>
      </w:r>
    </w:p>
    <w:p w:rsidR="004B2F00" w:rsidRDefault="00B50616" w:rsidP="00B50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616">
        <w:rPr>
          <w:rFonts w:ascii="Times New Roman" w:hAnsi="Times New Roman" w:cs="Times New Roman"/>
          <w:sz w:val="24"/>
          <w:szCs w:val="24"/>
        </w:rPr>
        <w:t>содержание и назначение важнейших нормативных правовых актов мирового и регионального значения.</w:t>
      </w:r>
    </w:p>
    <w:p w:rsidR="007B6BCD" w:rsidRDefault="00DE1F0C" w:rsidP="00B2519A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B2519A" w:rsidRPr="00FF667C" w:rsidTr="00B2519A">
        <w:trPr>
          <w:trHeight w:val="278"/>
        </w:trPr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2519A" w:rsidRPr="00FF667C" w:rsidTr="005E33EA">
        <w:trPr>
          <w:trHeight w:val="285"/>
        </w:trPr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iCs/>
                <w:sz w:val="24"/>
                <w:szCs w:val="24"/>
              </w:rPr>
              <w:t>108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iCs/>
                <w:sz w:val="24"/>
                <w:szCs w:val="24"/>
              </w:rPr>
              <w:t>72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>самостоятельная работа  со словарем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>подготовка  сообщений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2519A" w:rsidRPr="00FF667C" w:rsidTr="005E33EA">
        <w:tc>
          <w:tcPr>
            <w:tcW w:w="7194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презентаций</w:t>
            </w:r>
          </w:p>
        </w:tc>
        <w:tc>
          <w:tcPr>
            <w:tcW w:w="1986" w:type="dxa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6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2519A" w:rsidRPr="00FF667C" w:rsidTr="005E33EA">
        <w:tc>
          <w:tcPr>
            <w:tcW w:w="9180" w:type="dxa"/>
            <w:gridSpan w:val="2"/>
            <w:shd w:val="clear" w:color="auto" w:fill="auto"/>
          </w:tcPr>
          <w:p w:rsidR="00B2519A" w:rsidRPr="00FF667C" w:rsidRDefault="00B2519A" w:rsidP="005E33EA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F667C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 презентации, сообщений;   зачет.</w:t>
            </w:r>
          </w:p>
        </w:tc>
      </w:tr>
    </w:tbl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B50616" w:rsidRDefault="00B50616" w:rsidP="00B50616">
      <w:pPr>
        <w:tabs>
          <w:tab w:val="left" w:pos="354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616">
        <w:rPr>
          <w:rFonts w:ascii="Times New Roman" w:eastAsia="Times New Roman" w:hAnsi="Times New Roman" w:cs="Times New Roman"/>
          <w:sz w:val="24"/>
          <w:szCs w:val="24"/>
        </w:rPr>
        <w:t>Раздел 1</w:t>
      </w:r>
      <w:r w:rsidRPr="00B50616">
        <w:rPr>
          <w:rFonts w:ascii="Times New Roman" w:eastAsia="Times New Roman" w:hAnsi="Times New Roman" w:cs="Times New Roman"/>
          <w:sz w:val="24"/>
          <w:szCs w:val="24"/>
        </w:rPr>
        <w:tab/>
        <w:t>Политическое устройство мира</w:t>
      </w:r>
    </w:p>
    <w:p w:rsid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616">
        <w:rPr>
          <w:rFonts w:ascii="Times New Roman" w:eastAsia="Times New Roman" w:hAnsi="Times New Roman" w:cs="Times New Roman"/>
          <w:sz w:val="24"/>
          <w:szCs w:val="24"/>
        </w:rPr>
        <w:t>Раздел 2</w:t>
      </w:r>
      <w:r w:rsidRPr="00B50616">
        <w:rPr>
          <w:rFonts w:ascii="Times New Roman" w:eastAsia="Times New Roman" w:hAnsi="Times New Roman" w:cs="Times New Roman"/>
          <w:sz w:val="24"/>
          <w:szCs w:val="24"/>
        </w:rPr>
        <w:tab/>
        <w:t>География населения мира</w:t>
      </w:r>
      <w:r w:rsidRPr="00B506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616">
        <w:rPr>
          <w:rFonts w:ascii="Times New Roman" w:eastAsia="Times New Roman" w:hAnsi="Times New Roman" w:cs="Times New Roman"/>
          <w:sz w:val="24"/>
          <w:szCs w:val="24"/>
        </w:rPr>
        <w:t>Раздел 3</w:t>
      </w:r>
      <w:r w:rsidRPr="00B50616">
        <w:rPr>
          <w:rFonts w:ascii="Times New Roman" w:eastAsia="Times New Roman" w:hAnsi="Times New Roman" w:cs="Times New Roman"/>
          <w:sz w:val="24"/>
          <w:szCs w:val="24"/>
        </w:rPr>
        <w:tab/>
        <w:t>География мировых природных ресурсов</w:t>
      </w:r>
    </w:p>
    <w:p w:rsid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616">
        <w:rPr>
          <w:rFonts w:ascii="Times New Roman" w:eastAsia="Times New Roman" w:hAnsi="Times New Roman" w:cs="Times New Roman"/>
          <w:sz w:val="24"/>
          <w:szCs w:val="24"/>
        </w:rPr>
        <w:t>Раздел 4</w:t>
      </w:r>
      <w:r w:rsidRPr="00B50616">
        <w:rPr>
          <w:rFonts w:ascii="Times New Roman" w:eastAsia="Times New Roman" w:hAnsi="Times New Roman" w:cs="Times New Roman"/>
          <w:sz w:val="24"/>
          <w:szCs w:val="24"/>
        </w:rPr>
        <w:tab/>
        <w:t>Мировое хозяйство.</w:t>
      </w:r>
    </w:p>
    <w:p w:rsid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616">
        <w:rPr>
          <w:rFonts w:ascii="Times New Roman" w:eastAsia="Times New Roman" w:hAnsi="Times New Roman" w:cs="Times New Roman"/>
          <w:sz w:val="24"/>
          <w:szCs w:val="24"/>
        </w:rPr>
        <w:t>Раздел 5</w:t>
      </w:r>
      <w:r w:rsidRPr="00B50616">
        <w:rPr>
          <w:rFonts w:ascii="Times New Roman" w:eastAsia="Times New Roman" w:hAnsi="Times New Roman" w:cs="Times New Roman"/>
          <w:sz w:val="24"/>
          <w:szCs w:val="24"/>
        </w:rPr>
        <w:tab/>
        <w:t>Регионы мира.</w:t>
      </w:r>
    </w:p>
    <w:p w:rsid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616">
        <w:rPr>
          <w:rFonts w:ascii="Times New Roman" w:eastAsia="Times New Roman" w:hAnsi="Times New Roman" w:cs="Times New Roman"/>
          <w:sz w:val="24"/>
          <w:szCs w:val="24"/>
        </w:rPr>
        <w:t>Раздел 6</w:t>
      </w:r>
      <w:r w:rsidRPr="00B50616">
        <w:rPr>
          <w:rFonts w:ascii="Times New Roman" w:eastAsia="Times New Roman" w:hAnsi="Times New Roman" w:cs="Times New Roman"/>
          <w:sz w:val="24"/>
          <w:szCs w:val="24"/>
        </w:rPr>
        <w:tab/>
        <w:t>Россия в современном мире</w:t>
      </w:r>
    </w:p>
    <w:p w:rsid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616">
        <w:rPr>
          <w:rFonts w:ascii="Times New Roman" w:eastAsia="Times New Roman" w:hAnsi="Times New Roman" w:cs="Times New Roman"/>
          <w:sz w:val="24"/>
          <w:szCs w:val="24"/>
        </w:rPr>
        <w:t>Раздел 7</w:t>
      </w:r>
      <w:r w:rsidRPr="00B50616">
        <w:rPr>
          <w:rFonts w:ascii="Times New Roman" w:eastAsia="Times New Roman" w:hAnsi="Times New Roman" w:cs="Times New Roman"/>
          <w:sz w:val="24"/>
          <w:szCs w:val="24"/>
        </w:rPr>
        <w:tab/>
        <w:t>Географические аспекты современных глобальных проблем человечества</w:t>
      </w:r>
    </w:p>
    <w:p w:rsidR="00B50616" w:rsidRPr="00B50616" w:rsidRDefault="00B50616" w:rsidP="00B5061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p w:rsidR="00B50616" w:rsidRPr="00B50616" w:rsidRDefault="00B50616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50616" w:rsidRPr="00B50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5C4" w:rsidRDefault="001C05C4" w:rsidP="0083288C">
      <w:pPr>
        <w:spacing w:after="0" w:line="240" w:lineRule="auto"/>
      </w:pPr>
      <w:r>
        <w:separator/>
      </w:r>
    </w:p>
  </w:endnote>
  <w:endnote w:type="continuationSeparator" w:id="0">
    <w:p w:rsidR="001C05C4" w:rsidRDefault="001C05C4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5C4" w:rsidRDefault="001C05C4" w:rsidP="0083288C">
      <w:pPr>
        <w:spacing w:after="0" w:line="240" w:lineRule="auto"/>
      </w:pPr>
      <w:r>
        <w:separator/>
      </w:r>
    </w:p>
  </w:footnote>
  <w:footnote w:type="continuationSeparator" w:id="0">
    <w:p w:rsidR="001C05C4" w:rsidRDefault="001C05C4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 w15:restartNumberingAfterBreak="0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 w15:restartNumberingAfterBreak="0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 w15:restartNumberingAfterBreak="0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 w15:restartNumberingAfterBreak="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41CAD"/>
    <w:rsid w:val="001C05C4"/>
    <w:rsid w:val="001D7E2B"/>
    <w:rsid w:val="00215682"/>
    <w:rsid w:val="002542E1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B2F00"/>
    <w:rsid w:val="004D71B4"/>
    <w:rsid w:val="00510277"/>
    <w:rsid w:val="00544066"/>
    <w:rsid w:val="005D27A1"/>
    <w:rsid w:val="006027E6"/>
    <w:rsid w:val="00611A03"/>
    <w:rsid w:val="006456D5"/>
    <w:rsid w:val="006E0819"/>
    <w:rsid w:val="00726DD1"/>
    <w:rsid w:val="007302A8"/>
    <w:rsid w:val="00753291"/>
    <w:rsid w:val="00761F3C"/>
    <w:rsid w:val="007B6BCD"/>
    <w:rsid w:val="00817C9F"/>
    <w:rsid w:val="0083288C"/>
    <w:rsid w:val="0083603E"/>
    <w:rsid w:val="00855B7A"/>
    <w:rsid w:val="0088372B"/>
    <w:rsid w:val="0088612D"/>
    <w:rsid w:val="00887E7E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E69A0"/>
    <w:rsid w:val="00AF3F8A"/>
    <w:rsid w:val="00AF56DA"/>
    <w:rsid w:val="00B06093"/>
    <w:rsid w:val="00B23F37"/>
    <w:rsid w:val="00B2519A"/>
    <w:rsid w:val="00B50616"/>
    <w:rsid w:val="00B808BC"/>
    <w:rsid w:val="00B9115F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91D81"/>
    <w:rsid w:val="00EA1A65"/>
    <w:rsid w:val="00EE4431"/>
    <w:rsid w:val="00EF34C6"/>
    <w:rsid w:val="00F0294F"/>
    <w:rsid w:val="00F04CAD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299F9-0DDC-4FDF-93AA-7C314F59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3D PC 1</cp:lastModifiedBy>
  <cp:revision>8</cp:revision>
  <dcterms:created xsi:type="dcterms:W3CDTF">2018-04-23T10:28:00Z</dcterms:created>
  <dcterms:modified xsi:type="dcterms:W3CDTF">2018-05-07T05:52:00Z</dcterms:modified>
</cp:coreProperties>
</file>